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2229" w:rsidRDefault="00284394" w:rsidP="007F1362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>
            <wp:extent cx="419100" cy="714375"/>
            <wp:effectExtent l="0" t="0" r="0" b="9525"/>
            <wp:docPr id="2" name="Рисунок 2" descr="C:\Users\user\AppData\Local\Temp\Rar$DIa9756.27151\герб юсьва 2021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:\Users\user\AppData\Local\Temp\Rar$DIa9756.27151\герб юсьва 2021 2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D2229" w:rsidRPr="00C94C91" w:rsidRDefault="007F1362" w:rsidP="007F1362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94C91">
        <w:rPr>
          <w:rFonts w:ascii="Times New Roman" w:hAnsi="Times New Roman" w:cs="Times New Roman"/>
          <w:sz w:val="28"/>
          <w:szCs w:val="28"/>
        </w:rPr>
        <w:t xml:space="preserve">ДУМА </w:t>
      </w:r>
    </w:p>
    <w:p w:rsidR="007F1362" w:rsidRPr="00C94C91" w:rsidRDefault="007F1362" w:rsidP="007D2229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94C91">
        <w:rPr>
          <w:rFonts w:ascii="Times New Roman" w:hAnsi="Times New Roman" w:cs="Times New Roman"/>
          <w:sz w:val="28"/>
          <w:szCs w:val="28"/>
        </w:rPr>
        <w:t>ЮСЬВИНСКОГО МУНИЦИПАЛЬНОГО ОКРУГА</w:t>
      </w:r>
    </w:p>
    <w:p w:rsidR="007D2229" w:rsidRPr="00C94C91" w:rsidRDefault="007D2229" w:rsidP="007D2229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94C91">
        <w:rPr>
          <w:rFonts w:ascii="Times New Roman" w:hAnsi="Times New Roman" w:cs="Times New Roman"/>
          <w:sz w:val="28"/>
          <w:szCs w:val="28"/>
        </w:rPr>
        <w:t>ПЕРМСКОГО КРАЯ</w:t>
      </w:r>
    </w:p>
    <w:p w:rsidR="007F1362" w:rsidRPr="00C94C91" w:rsidRDefault="007F1362" w:rsidP="007F136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7F1362" w:rsidRPr="00C94C91" w:rsidRDefault="007F1362" w:rsidP="007F136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94C91">
        <w:rPr>
          <w:rFonts w:ascii="Times New Roman" w:hAnsi="Times New Roman" w:cs="Times New Roman"/>
          <w:sz w:val="28"/>
          <w:szCs w:val="28"/>
        </w:rPr>
        <w:t>РЕШЕНИЕ</w:t>
      </w:r>
    </w:p>
    <w:p w:rsidR="007F1362" w:rsidRPr="00C94C91" w:rsidRDefault="007F1362" w:rsidP="007F13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F1362" w:rsidRPr="00C94C91" w:rsidRDefault="00894D6D" w:rsidP="00C94C9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207F3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10</w:t>
      </w:r>
      <w:r w:rsidR="00207F34">
        <w:rPr>
          <w:rFonts w:ascii="Times New Roman" w:hAnsi="Times New Roman" w:cs="Times New Roman"/>
          <w:sz w:val="28"/>
          <w:szCs w:val="28"/>
        </w:rPr>
        <w:t>.2022</w:t>
      </w:r>
      <w:r w:rsidR="007F1362" w:rsidRPr="00C94C91">
        <w:rPr>
          <w:rFonts w:ascii="Times New Roman" w:hAnsi="Times New Roman" w:cs="Times New Roman"/>
          <w:sz w:val="28"/>
          <w:szCs w:val="28"/>
        </w:rPr>
        <w:tab/>
      </w:r>
      <w:r w:rsidR="007F1362" w:rsidRPr="00C94C91">
        <w:rPr>
          <w:rFonts w:ascii="Times New Roman" w:hAnsi="Times New Roman" w:cs="Times New Roman"/>
          <w:sz w:val="28"/>
          <w:szCs w:val="28"/>
        </w:rPr>
        <w:tab/>
      </w:r>
      <w:r w:rsidR="007F1362" w:rsidRPr="00C94C91">
        <w:rPr>
          <w:rFonts w:ascii="Times New Roman" w:hAnsi="Times New Roman" w:cs="Times New Roman"/>
          <w:sz w:val="28"/>
          <w:szCs w:val="28"/>
        </w:rPr>
        <w:tab/>
      </w:r>
      <w:r w:rsidR="007F1362" w:rsidRPr="00C94C91">
        <w:rPr>
          <w:rFonts w:ascii="Times New Roman" w:hAnsi="Times New Roman" w:cs="Times New Roman"/>
          <w:sz w:val="28"/>
          <w:szCs w:val="28"/>
        </w:rPr>
        <w:tab/>
      </w:r>
      <w:r w:rsidR="007F1362" w:rsidRPr="00C94C91">
        <w:rPr>
          <w:rFonts w:ascii="Times New Roman" w:hAnsi="Times New Roman" w:cs="Times New Roman"/>
          <w:sz w:val="28"/>
          <w:szCs w:val="28"/>
        </w:rPr>
        <w:tab/>
      </w:r>
      <w:r w:rsidR="007F1362" w:rsidRPr="00C94C91">
        <w:rPr>
          <w:rFonts w:ascii="Times New Roman" w:hAnsi="Times New Roman" w:cs="Times New Roman"/>
          <w:sz w:val="28"/>
          <w:szCs w:val="28"/>
        </w:rPr>
        <w:tab/>
      </w:r>
      <w:r w:rsidR="007D2229" w:rsidRPr="00C94C91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94C91">
        <w:rPr>
          <w:rFonts w:ascii="Times New Roman" w:hAnsi="Times New Roman" w:cs="Times New Roman"/>
          <w:sz w:val="28"/>
          <w:szCs w:val="28"/>
        </w:rPr>
        <w:t xml:space="preserve">     </w:t>
      </w:r>
      <w:r w:rsidR="008B3DCD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8B3DCD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453</w:t>
      </w:r>
    </w:p>
    <w:p w:rsidR="007F1362" w:rsidRPr="00C94C91" w:rsidRDefault="007F1362" w:rsidP="007F13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03"/>
      </w:tblGrid>
      <w:tr w:rsidR="007F1362" w:rsidRPr="008B3DCD" w:rsidTr="00894D6D">
        <w:trPr>
          <w:trHeight w:val="114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7F1362" w:rsidRPr="008B3DCD" w:rsidRDefault="008B3DCD" w:rsidP="00894D6D">
            <w:pPr>
              <w:pStyle w:val="ConsPlusNormal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DCD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 Положение</w:t>
            </w:r>
            <w:r w:rsidR="00E2045F" w:rsidRPr="008B3DCD">
              <w:rPr>
                <w:rFonts w:ascii="Times New Roman" w:hAnsi="Times New Roman" w:cs="Times New Roman"/>
                <w:sz w:val="28"/>
                <w:szCs w:val="28"/>
              </w:rPr>
              <w:t xml:space="preserve"> о денежном содержании </w:t>
            </w:r>
            <w:r w:rsidR="006D4393" w:rsidRPr="008B3DCD">
              <w:rPr>
                <w:rFonts w:ascii="Times New Roman" w:hAnsi="Times New Roman" w:cs="Times New Roman"/>
                <w:sz w:val="28"/>
                <w:szCs w:val="28"/>
              </w:rPr>
              <w:t>выборного должностного лица</w:t>
            </w:r>
            <w:r w:rsidR="00E2045F" w:rsidRPr="008B3DCD">
              <w:rPr>
                <w:rFonts w:ascii="Times New Roman" w:hAnsi="Times New Roman" w:cs="Times New Roman"/>
                <w:sz w:val="28"/>
                <w:szCs w:val="28"/>
              </w:rPr>
              <w:t xml:space="preserve"> Юсьвинского муниципального округа Пермского края</w:t>
            </w:r>
            <w:r w:rsidR="00BF1CDB" w:rsidRPr="008B3DCD">
              <w:rPr>
                <w:rFonts w:ascii="Times New Roman" w:hAnsi="Times New Roman" w:cs="Times New Roman"/>
                <w:sz w:val="28"/>
                <w:szCs w:val="28"/>
              </w:rPr>
              <w:t>, осуществляющего свои полномочия на постоянной основе</w:t>
            </w:r>
          </w:p>
        </w:tc>
      </w:tr>
    </w:tbl>
    <w:p w:rsidR="00935096" w:rsidRPr="008B3DCD" w:rsidRDefault="00935096" w:rsidP="00E204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045F" w:rsidRDefault="008B3DCD" w:rsidP="00894D6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B3DCD">
        <w:rPr>
          <w:rFonts w:ascii="Times New Roman" w:hAnsi="Times New Roman"/>
          <w:sz w:val="28"/>
          <w:szCs w:val="28"/>
        </w:rPr>
        <w:t>Руководствуясь Уставом Юсьвинского муниципального округа Пермского края</w:t>
      </w:r>
      <w:r w:rsidR="006F2CB4">
        <w:rPr>
          <w:rFonts w:ascii="Times New Roman" w:hAnsi="Times New Roman"/>
          <w:sz w:val="28"/>
          <w:szCs w:val="28"/>
        </w:rPr>
        <w:t>,</w:t>
      </w:r>
      <w:r w:rsidRPr="008B3DCD">
        <w:rPr>
          <w:rFonts w:ascii="Times New Roman" w:hAnsi="Times New Roman"/>
          <w:sz w:val="28"/>
          <w:szCs w:val="28"/>
        </w:rPr>
        <w:t xml:space="preserve"> Дума Юсьвинского муниципального округа Пермского края </w:t>
      </w:r>
      <w:r w:rsidR="00894D6D">
        <w:rPr>
          <w:rFonts w:ascii="Times New Roman" w:hAnsi="Times New Roman"/>
          <w:sz w:val="28"/>
          <w:szCs w:val="28"/>
        </w:rPr>
        <w:t>РЕШАЕТ</w:t>
      </w:r>
      <w:r w:rsidRPr="008B3DCD">
        <w:rPr>
          <w:rFonts w:ascii="Times New Roman" w:hAnsi="Times New Roman"/>
          <w:sz w:val="28"/>
          <w:szCs w:val="28"/>
        </w:rPr>
        <w:t>:</w:t>
      </w:r>
    </w:p>
    <w:p w:rsidR="00894D6D" w:rsidRPr="008B3DCD" w:rsidRDefault="00894D6D" w:rsidP="00894D6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8B3DCD" w:rsidRPr="008B3DCD" w:rsidRDefault="00E2045F" w:rsidP="008B3DCD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B3DCD"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r w:rsidR="00E04351">
        <w:rPr>
          <w:rFonts w:ascii="Times New Roman" w:hAnsi="Times New Roman" w:cs="Times New Roman"/>
          <w:b w:val="0"/>
          <w:sz w:val="28"/>
          <w:szCs w:val="28"/>
        </w:rPr>
        <w:t>Внести следующие изменения</w:t>
      </w:r>
      <w:r w:rsidR="008B3DCD" w:rsidRPr="008B3DCD">
        <w:rPr>
          <w:rFonts w:ascii="Times New Roman" w:hAnsi="Times New Roman" w:cs="Times New Roman"/>
          <w:b w:val="0"/>
          <w:sz w:val="28"/>
          <w:szCs w:val="28"/>
        </w:rPr>
        <w:t xml:space="preserve"> в </w:t>
      </w:r>
      <w:hyperlink w:anchor="P76" w:history="1">
        <w:r w:rsidRPr="008B3DCD">
          <w:rPr>
            <w:rFonts w:ascii="Times New Roman" w:hAnsi="Times New Roman" w:cs="Times New Roman"/>
            <w:b w:val="0"/>
            <w:sz w:val="28"/>
            <w:szCs w:val="28"/>
          </w:rPr>
          <w:t>Положение</w:t>
        </w:r>
      </w:hyperlink>
      <w:r w:rsidRPr="008B3DCD">
        <w:rPr>
          <w:rFonts w:ascii="Times New Roman" w:hAnsi="Times New Roman" w:cs="Times New Roman"/>
          <w:b w:val="0"/>
          <w:sz w:val="28"/>
          <w:szCs w:val="28"/>
        </w:rPr>
        <w:t xml:space="preserve"> о денежном содержании </w:t>
      </w:r>
      <w:r w:rsidR="006D4393" w:rsidRPr="008B3DCD">
        <w:rPr>
          <w:rFonts w:ascii="Times New Roman" w:hAnsi="Times New Roman" w:cs="Times New Roman"/>
          <w:b w:val="0"/>
          <w:sz w:val="28"/>
          <w:szCs w:val="28"/>
        </w:rPr>
        <w:t xml:space="preserve">выборного должностного лица </w:t>
      </w:r>
      <w:r w:rsidRPr="008B3DCD">
        <w:rPr>
          <w:rFonts w:ascii="Times New Roman" w:hAnsi="Times New Roman" w:cs="Times New Roman"/>
          <w:b w:val="0"/>
          <w:sz w:val="28"/>
          <w:szCs w:val="28"/>
        </w:rPr>
        <w:t>Юсьвинского муниципального округа Пермского края</w:t>
      </w:r>
      <w:r w:rsidR="00BF1CDB" w:rsidRPr="008B3DCD">
        <w:rPr>
          <w:rFonts w:ascii="Times New Roman" w:hAnsi="Times New Roman" w:cs="Times New Roman"/>
          <w:b w:val="0"/>
          <w:sz w:val="28"/>
          <w:szCs w:val="28"/>
        </w:rPr>
        <w:t>, осуществляющего свои полномочия на постоянной основе</w:t>
      </w:r>
      <w:r w:rsidR="00E04351">
        <w:rPr>
          <w:rFonts w:ascii="Times New Roman" w:hAnsi="Times New Roman" w:cs="Times New Roman"/>
          <w:b w:val="0"/>
          <w:sz w:val="28"/>
          <w:szCs w:val="28"/>
        </w:rPr>
        <w:t>, утвержденное р</w:t>
      </w:r>
      <w:r w:rsidR="008B3DCD" w:rsidRPr="008B3DCD">
        <w:rPr>
          <w:rFonts w:ascii="Times New Roman" w:hAnsi="Times New Roman" w:cs="Times New Roman"/>
          <w:b w:val="0"/>
          <w:sz w:val="28"/>
          <w:szCs w:val="28"/>
        </w:rPr>
        <w:t>ешением Думы Юсьвинского муниципального округа Пермского края от 12.11.2019 №</w:t>
      </w:r>
      <w:r w:rsidR="00571C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B3DCD" w:rsidRPr="008B3DCD">
        <w:rPr>
          <w:rFonts w:ascii="Times New Roman" w:hAnsi="Times New Roman" w:cs="Times New Roman"/>
          <w:b w:val="0"/>
          <w:sz w:val="28"/>
          <w:szCs w:val="28"/>
        </w:rPr>
        <w:t xml:space="preserve">35: </w:t>
      </w:r>
    </w:p>
    <w:p w:rsidR="009D24EB" w:rsidRDefault="00C37CCD" w:rsidP="000250D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</w:t>
      </w:r>
      <w:r w:rsidR="009D24EB">
        <w:rPr>
          <w:rFonts w:ascii="Times New Roman" w:hAnsi="Times New Roman"/>
          <w:sz w:val="28"/>
          <w:szCs w:val="28"/>
        </w:rPr>
        <w:t xml:space="preserve">раздел </w:t>
      </w:r>
      <w:r w:rsidR="009D24EB">
        <w:rPr>
          <w:rFonts w:ascii="Times New Roman" w:hAnsi="Times New Roman"/>
          <w:sz w:val="28"/>
          <w:szCs w:val="28"/>
          <w:lang w:val="en-US"/>
        </w:rPr>
        <w:t>III</w:t>
      </w:r>
      <w:r w:rsidR="009D24EB" w:rsidRPr="009D24EB">
        <w:rPr>
          <w:rFonts w:ascii="Times New Roman" w:hAnsi="Times New Roman"/>
          <w:sz w:val="28"/>
          <w:szCs w:val="28"/>
        </w:rPr>
        <w:t xml:space="preserve"> </w:t>
      </w:r>
      <w:r w:rsidR="009D24EB">
        <w:rPr>
          <w:rFonts w:ascii="Times New Roman" w:hAnsi="Times New Roman"/>
          <w:sz w:val="28"/>
          <w:szCs w:val="28"/>
        </w:rPr>
        <w:t>дополнить пунктом 3.4 следующего содержания:</w:t>
      </w:r>
    </w:p>
    <w:p w:rsidR="009D24EB" w:rsidRDefault="009D24EB" w:rsidP="000250D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«3.4. В случае если в соответствии с Уставом Юсьвинского муниципального округа Пермского края Думой Юсьвинского муниципального округа Пермского края принято решение о возложении исполнения полномочий главы муниципального округа – главы администрации Юсьвинского муниципального  округа Пермского края на другое лицо, настоящее Положение распространяется на это лицо в полном объеме</w:t>
      </w:r>
      <w:proofErr w:type="gramStart"/>
      <w:r>
        <w:rPr>
          <w:rFonts w:ascii="Times New Roman" w:hAnsi="Times New Roman"/>
          <w:sz w:val="28"/>
          <w:szCs w:val="28"/>
        </w:rPr>
        <w:t>.»;</w:t>
      </w:r>
      <w:proofErr w:type="gramEnd"/>
    </w:p>
    <w:p w:rsidR="006C7B96" w:rsidRPr="00C2483F" w:rsidRDefault="006C7B96" w:rsidP="000250D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C2483F">
        <w:rPr>
          <w:rFonts w:ascii="Times New Roman" w:hAnsi="Times New Roman"/>
          <w:sz w:val="28"/>
          <w:szCs w:val="28"/>
        </w:rPr>
        <w:t xml:space="preserve">1.2. пункт 11.3 раздела </w:t>
      </w:r>
      <w:r w:rsidRPr="00C2483F">
        <w:rPr>
          <w:rFonts w:ascii="Times New Roman" w:hAnsi="Times New Roman"/>
          <w:sz w:val="28"/>
          <w:szCs w:val="28"/>
          <w:lang w:val="en-US"/>
        </w:rPr>
        <w:t>XI</w:t>
      </w:r>
      <w:r w:rsidRPr="00C2483F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6C7B96" w:rsidRPr="00C2483F" w:rsidRDefault="006C7B96" w:rsidP="000250D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C2483F">
        <w:rPr>
          <w:rFonts w:ascii="Times New Roman" w:hAnsi="Times New Roman"/>
          <w:sz w:val="28"/>
          <w:szCs w:val="28"/>
        </w:rPr>
        <w:t>«11.3. При прекращении трудовой деятельности в связи с выходом на пенсию, в том числе по инвалидности, выборному должностному лицу выплачивается материальная помощь до трех должностных окладов. Установление размера материальной помощи осуществляется решением Думы Юсьвинского муниципального округа Пермского края</w:t>
      </w:r>
      <w:proofErr w:type="gramStart"/>
      <w:r w:rsidRPr="00C2483F">
        <w:rPr>
          <w:rFonts w:ascii="Times New Roman" w:hAnsi="Times New Roman"/>
          <w:sz w:val="28"/>
          <w:szCs w:val="28"/>
        </w:rPr>
        <w:t>.»;</w:t>
      </w:r>
      <w:proofErr w:type="gramEnd"/>
    </w:p>
    <w:p w:rsidR="00691C79" w:rsidRPr="00C2483F" w:rsidRDefault="009D24EB" w:rsidP="000250D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C2483F">
        <w:rPr>
          <w:rFonts w:ascii="Times New Roman" w:hAnsi="Times New Roman"/>
          <w:sz w:val="28"/>
          <w:szCs w:val="28"/>
        </w:rPr>
        <w:t>1.</w:t>
      </w:r>
      <w:r w:rsidR="006C7B96" w:rsidRPr="00C2483F">
        <w:rPr>
          <w:rFonts w:ascii="Times New Roman" w:hAnsi="Times New Roman"/>
          <w:sz w:val="28"/>
          <w:szCs w:val="28"/>
        </w:rPr>
        <w:t>3</w:t>
      </w:r>
      <w:r w:rsidRPr="00C2483F">
        <w:rPr>
          <w:rFonts w:ascii="Times New Roman" w:hAnsi="Times New Roman"/>
          <w:sz w:val="28"/>
          <w:szCs w:val="28"/>
        </w:rPr>
        <w:t xml:space="preserve">. </w:t>
      </w:r>
      <w:r w:rsidR="00691C79" w:rsidRPr="00C2483F">
        <w:rPr>
          <w:rFonts w:ascii="Times New Roman" w:hAnsi="Times New Roman"/>
          <w:sz w:val="28"/>
          <w:szCs w:val="28"/>
        </w:rPr>
        <w:t xml:space="preserve">раздел </w:t>
      </w:r>
      <w:r w:rsidR="00691C79" w:rsidRPr="00C2483F">
        <w:rPr>
          <w:rFonts w:ascii="Times New Roman" w:hAnsi="Times New Roman"/>
          <w:sz w:val="28"/>
          <w:szCs w:val="28"/>
          <w:lang w:val="en-US"/>
        </w:rPr>
        <w:t>XIII</w:t>
      </w:r>
      <w:r w:rsidR="00691C79" w:rsidRPr="00C2483F">
        <w:rPr>
          <w:rFonts w:ascii="Times New Roman" w:hAnsi="Times New Roman"/>
          <w:sz w:val="28"/>
          <w:szCs w:val="28"/>
        </w:rPr>
        <w:t xml:space="preserve"> дополнить пунктом 13.2(1) следующего содержания:</w:t>
      </w:r>
    </w:p>
    <w:p w:rsidR="00691C79" w:rsidRPr="00691C79" w:rsidRDefault="00691C79" w:rsidP="000250D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C2483F">
        <w:rPr>
          <w:rFonts w:ascii="Times New Roman" w:hAnsi="Times New Roman"/>
          <w:sz w:val="28"/>
          <w:szCs w:val="28"/>
        </w:rPr>
        <w:t xml:space="preserve">«13.2(1). </w:t>
      </w:r>
      <w:r w:rsidR="00C2483F">
        <w:rPr>
          <w:rFonts w:ascii="Times New Roman" w:hAnsi="Times New Roman"/>
          <w:sz w:val="28"/>
          <w:szCs w:val="28"/>
        </w:rPr>
        <w:t>При наличии оснований д</w:t>
      </w:r>
      <w:r w:rsidRPr="00C2483F">
        <w:rPr>
          <w:rFonts w:ascii="Times New Roman" w:hAnsi="Times New Roman"/>
          <w:sz w:val="28"/>
          <w:szCs w:val="28"/>
        </w:rPr>
        <w:t xml:space="preserve">ополнительно в фонд оплаты труда выборного должностного лица включаются средства </w:t>
      </w:r>
      <w:proofErr w:type="gramStart"/>
      <w:r w:rsidRPr="00C2483F">
        <w:rPr>
          <w:rFonts w:ascii="Times New Roman" w:hAnsi="Times New Roman"/>
          <w:sz w:val="28"/>
          <w:szCs w:val="28"/>
        </w:rPr>
        <w:t xml:space="preserve">на выплату материальной помощи </w:t>
      </w:r>
      <w:r w:rsidR="00C92216" w:rsidRPr="00C2483F">
        <w:rPr>
          <w:rFonts w:ascii="Times New Roman" w:hAnsi="Times New Roman"/>
          <w:sz w:val="28"/>
          <w:szCs w:val="28"/>
        </w:rPr>
        <w:t>выборному должностному лицу при прекращении трудовой деятельности в связи с выходом на пенсию</w:t>
      </w:r>
      <w:proofErr w:type="gramEnd"/>
      <w:r w:rsidR="00C92216" w:rsidRPr="00C2483F">
        <w:rPr>
          <w:rFonts w:ascii="Times New Roman" w:hAnsi="Times New Roman"/>
          <w:sz w:val="28"/>
          <w:szCs w:val="28"/>
        </w:rPr>
        <w:t xml:space="preserve">, в том </w:t>
      </w:r>
      <w:r w:rsidR="007D6256" w:rsidRPr="00C2483F">
        <w:rPr>
          <w:rFonts w:ascii="Times New Roman" w:hAnsi="Times New Roman"/>
          <w:sz w:val="28"/>
          <w:szCs w:val="28"/>
        </w:rPr>
        <w:t xml:space="preserve">числе по инвалидности, в </w:t>
      </w:r>
      <w:r w:rsidR="007D6256" w:rsidRPr="00C2483F">
        <w:rPr>
          <w:rFonts w:ascii="Times New Roman" w:hAnsi="Times New Roman"/>
          <w:sz w:val="28"/>
          <w:szCs w:val="28"/>
        </w:rPr>
        <w:lastRenderedPageBreak/>
        <w:t>размере, установленном решением Думы Юсьвинского муниципального округа Пермского края</w:t>
      </w:r>
      <w:r w:rsidR="00C92216" w:rsidRPr="00C2483F">
        <w:rPr>
          <w:rFonts w:ascii="Times New Roman" w:hAnsi="Times New Roman"/>
          <w:sz w:val="28"/>
          <w:szCs w:val="28"/>
        </w:rPr>
        <w:t>.»</w:t>
      </w:r>
      <w:r w:rsidR="00C92216">
        <w:rPr>
          <w:rFonts w:ascii="Times New Roman" w:hAnsi="Times New Roman"/>
          <w:sz w:val="28"/>
          <w:szCs w:val="28"/>
        </w:rPr>
        <w:t xml:space="preserve"> </w:t>
      </w:r>
    </w:p>
    <w:p w:rsidR="000250DA" w:rsidRDefault="00C92216" w:rsidP="000250D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6C7B96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</w:t>
      </w:r>
      <w:r w:rsidR="000250DA">
        <w:rPr>
          <w:rFonts w:ascii="Times New Roman" w:hAnsi="Times New Roman"/>
          <w:sz w:val="28"/>
          <w:szCs w:val="28"/>
        </w:rPr>
        <w:t xml:space="preserve">пункт 13.3 раздела </w:t>
      </w:r>
      <w:r w:rsidR="000250DA">
        <w:rPr>
          <w:rFonts w:ascii="Times New Roman" w:hAnsi="Times New Roman"/>
          <w:sz w:val="28"/>
          <w:szCs w:val="28"/>
          <w:lang w:val="en-US"/>
        </w:rPr>
        <w:t>XIII</w:t>
      </w:r>
      <w:r w:rsidR="000250DA" w:rsidRPr="00550D49">
        <w:rPr>
          <w:rFonts w:ascii="Times New Roman" w:hAnsi="Times New Roman"/>
          <w:sz w:val="28"/>
          <w:szCs w:val="28"/>
        </w:rPr>
        <w:t xml:space="preserve"> </w:t>
      </w:r>
      <w:r w:rsidR="000250DA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0250DA" w:rsidRDefault="000250DA" w:rsidP="000250D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550D49">
        <w:rPr>
          <w:rFonts w:ascii="Times New Roman" w:hAnsi="Times New Roman"/>
          <w:sz w:val="28"/>
          <w:szCs w:val="28"/>
        </w:rPr>
        <w:t>13.3. Фонд оплаты труда выборного должностного лица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550D49">
        <w:rPr>
          <w:rFonts w:ascii="Times New Roman" w:hAnsi="Times New Roman"/>
          <w:sz w:val="28"/>
          <w:szCs w:val="28"/>
        </w:rPr>
        <w:t>формируется с учетом средств на выплату районного коэффициента в соответствии с федеральным законодательством</w:t>
      </w:r>
      <w:r>
        <w:rPr>
          <w:rFonts w:ascii="Times New Roman" w:hAnsi="Times New Roman"/>
          <w:sz w:val="28"/>
          <w:szCs w:val="28"/>
        </w:rPr>
        <w:t>»;</w:t>
      </w:r>
    </w:p>
    <w:p w:rsidR="008B3DCD" w:rsidRPr="008B3DCD" w:rsidRDefault="006C7B96" w:rsidP="000250D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1.5</w:t>
      </w:r>
      <w:r w:rsidR="000250DA">
        <w:rPr>
          <w:rFonts w:ascii="Times New Roman" w:hAnsi="Times New Roman"/>
          <w:sz w:val="28"/>
          <w:szCs w:val="28"/>
        </w:rPr>
        <w:t xml:space="preserve">. </w:t>
      </w:r>
      <w:r w:rsidR="008B3DCD" w:rsidRPr="008B3DCD">
        <w:rPr>
          <w:rFonts w:ascii="Times New Roman" w:hAnsi="Times New Roman"/>
          <w:sz w:val="28"/>
          <w:szCs w:val="28"/>
        </w:rPr>
        <w:t>Приложение 1 «Размер должностного оклада выборного должностного лица Юсьвинского муниципального округа Пермского края, осуществляющего свои полномочия на постоянной основе» изложи</w:t>
      </w:r>
      <w:r w:rsidR="001F58A0">
        <w:rPr>
          <w:rFonts w:ascii="Times New Roman" w:hAnsi="Times New Roman"/>
          <w:sz w:val="28"/>
          <w:szCs w:val="28"/>
        </w:rPr>
        <w:t>ть в новой прилагаемой редакции.</w:t>
      </w:r>
    </w:p>
    <w:p w:rsidR="008B3DCD" w:rsidRPr="008B3DCD" w:rsidRDefault="008B3DCD" w:rsidP="00571C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3DCD">
        <w:rPr>
          <w:rFonts w:ascii="Times New Roman" w:hAnsi="Times New Roman" w:cs="Times New Roman"/>
          <w:sz w:val="28"/>
          <w:szCs w:val="28"/>
        </w:rPr>
        <w:t>2. Опубликовать настоящее решение в газете «</w:t>
      </w:r>
      <w:proofErr w:type="spellStart"/>
      <w:r w:rsidRPr="008B3DCD">
        <w:rPr>
          <w:rFonts w:ascii="Times New Roman" w:hAnsi="Times New Roman" w:cs="Times New Roman"/>
          <w:sz w:val="28"/>
          <w:szCs w:val="28"/>
        </w:rPr>
        <w:t>Юсьвинские</w:t>
      </w:r>
      <w:proofErr w:type="spellEnd"/>
      <w:r w:rsidRPr="008B3DCD">
        <w:rPr>
          <w:rFonts w:ascii="Times New Roman" w:hAnsi="Times New Roman" w:cs="Times New Roman"/>
          <w:sz w:val="28"/>
          <w:szCs w:val="28"/>
        </w:rPr>
        <w:t xml:space="preserve"> вести».</w:t>
      </w:r>
    </w:p>
    <w:p w:rsidR="00246556" w:rsidRDefault="008B3DCD" w:rsidP="00571C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3DCD">
        <w:rPr>
          <w:rFonts w:ascii="Times New Roman" w:hAnsi="Times New Roman"/>
          <w:sz w:val="28"/>
          <w:szCs w:val="28"/>
        </w:rPr>
        <w:t>3. Настоящее решение вступает в силу со дня</w:t>
      </w:r>
      <w:r w:rsidR="00246556">
        <w:rPr>
          <w:rFonts w:ascii="Times New Roman" w:hAnsi="Times New Roman"/>
          <w:sz w:val="28"/>
          <w:szCs w:val="28"/>
        </w:rPr>
        <w:t xml:space="preserve"> его официального опубликования</w:t>
      </w:r>
      <w:r w:rsidRPr="008B3DCD">
        <w:rPr>
          <w:rFonts w:ascii="Times New Roman" w:hAnsi="Times New Roman"/>
          <w:sz w:val="28"/>
          <w:szCs w:val="28"/>
        </w:rPr>
        <w:t xml:space="preserve"> </w:t>
      </w:r>
      <w:r w:rsidR="00246556">
        <w:rPr>
          <w:rFonts w:ascii="Times New Roman" w:hAnsi="Times New Roman"/>
          <w:sz w:val="28"/>
          <w:szCs w:val="28"/>
        </w:rPr>
        <w:t xml:space="preserve">и </w:t>
      </w:r>
      <w:r w:rsidR="00246556" w:rsidRPr="00EF5896">
        <w:rPr>
          <w:rFonts w:ascii="Times New Roman" w:hAnsi="Times New Roman"/>
          <w:sz w:val="28"/>
          <w:szCs w:val="28"/>
        </w:rPr>
        <w:t xml:space="preserve">применяется к правоотношениям, связанным с </w:t>
      </w:r>
      <w:r w:rsidR="00246556">
        <w:rPr>
          <w:rFonts w:ascii="Times New Roman" w:hAnsi="Times New Roman"/>
          <w:sz w:val="28"/>
          <w:szCs w:val="28"/>
        </w:rPr>
        <w:t xml:space="preserve">денежным содержанием </w:t>
      </w:r>
      <w:r w:rsidR="00571C06" w:rsidRPr="00C94C91">
        <w:rPr>
          <w:rFonts w:ascii="Times New Roman" w:hAnsi="Times New Roman"/>
          <w:sz w:val="28"/>
          <w:szCs w:val="28"/>
        </w:rPr>
        <w:t>выборного должностного лица Юсьвинского муниципального округа Пермского края, осуществляющего свои полномочия</w:t>
      </w:r>
      <w:r w:rsidR="00571C06">
        <w:rPr>
          <w:rFonts w:ascii="Times New Roman" w:hAnsi="Times New Roman"/>
          <w:sz w:val="28"/>
          <w:szCs w:val="28"/>
        </w:rPr>
        <w:t xml:space="preserve"> </w:t>
      </w:r>
      <w:r w:rsidR="00571C06" w:rsidRPr="00C94C91">
        <w:rPr>
          <w:rFonts w:ascii="Times New Roman" w:hAnsi="Times New Roman"/>
          <w:sz w:val="28"/>
          <w:szCs w:val="28"/>
        </w:rPr>
        <w:t>на постоянной основе</w:t>
      </w:r>
      <w:r w:rsidR="00246556">
        <w:rPr>
          <w:rFonts w:ascii="Times New Roman" w:hAnsi="Times New Roman"/>
          <w:sz w:val="28"/>
          <w:szCs w:val="28"/>
        </w:rPr>
        <w:t xml:space="preserve"> с 01 </w:t>
      </w:r>
      <w:r w:rsidR="00571C06">
        <w:rPr>
          <w:rFonts w:ascii="Times New Roman" w:hAnsi="Times New Roman"/>
          <w:sz w:val="28"/>
          <w:szCs w:val="28"/>
        </w:rPr>
        <w:t>декабря</w:t>
      </w:r>
      <w:r w:rsidR="004B2181">
        <w:rPr>
          <w:rFonts w:ascii="Times New Roman" w:hAnsi="Times New Roman"/>
          <w:sz w:val="28"/>
          <w:szCs w:val="28"/>
        </w:rPr>
        <w:t xml:space="preserve"> </w:t>
      </w:r>
      <w:r w:rsidR="00207F34">
        <w:rPr>
          <w:rFonts w:ascii="Times New Roman" w:hAnsi="Times New Roman"/>
          <w:sz w:val="28"/>
          <w:szCs w:val="28"/>
        </w:rPr>
        <w:t>2022</w:t>
      </w:r>
      <w:r w:rsidR="00246556">
        <w:rPr>
          <w:rFonts w:ascii="Times New Roman" w:hAnsi="Times New Roman"/>
          <w:sz w:val="28"/>
          <w:szCs w:val="28"/>
        </w:rPr>
        <w:t xml:space="preserve"> года</w:t>
      </w:r>
      <w:r w:rsidR="000250DA">
        <w:rPr>
          <w:rFonts w:ascii="Times New Roman" w:hAnsi="Times New Roman"/>
          <w:sz w:val="28"/>
          <w:szCs w:val="28"/>
        </w:rPr>
        <w:t>, за исключением пункт</w:t>
      </w:r>
      <w:r w:rsidR="009D24EB">
        <w:rPr>
          <w:rFonts w:ascii="Times New Roman" w:hAnsi="Times New Roman"/>
          <w:sz w:val="28"/>
          <w:szCs w:val="28"/>
        </w:rPr>
        <w:t>ов</w:t>
      </w:r>
      <w:r w:rsidR="000250DA">
        <w:rPr>
          <w:rFonts w:ascii="Times New Roman" w:hAnsi="Times New Roman"/>
          <w:sz w:val="28"/>
          <w:szCs w:val="28"/>
        </w:rPr>
        <w:t xml:space="preserve"> 1.1</w:t>
      </w:r>
      <w:r w:rsidR="00C92216">
        <w:rPr>
          <w:rFonts w:ascii="Times New Roman" w:hAnsi="Times New Roman"/>
          <w:sz w:val="28"/>
          <w:szCs w:val="28"/>
        </w:rPr>
        <w:t>-1.</w:t>
      </w:r>
      <w:r w:rsidR="00C2483F">
        <w:rPr>
          <w:rFonts w:ascii="Times New Roman" w:hAnsi="Times New Roman"/>
          <w:sz w:val="28"/>
          <w:szCs w:val="28"/>
        </w:rPr>
        <w:t>4</w:t>
      </w:r>
      <w:r w:rsidR="00246556">
        <w:rPr>
          <w:rFonts w:ascii="Times New Roman" w:hAnsi="Times New Roman"/>
          <w:sz w:val="28"/>
          <w:szCs w:val="28"/>
        </w:rPr>
        <w:t>.</w:t>
      </w:r>
    </w:p>
    <w:p w:rsidR="00C92216" w:rsidRDefault="009D24EB" w:rsidP="00C922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Pr="009D24EB">
        <w:rPr>
          <w:rFonts w:ascii="Times New Roman" w:hAnsi="Times New Roman"/>
          <w:sz w:val="28"/>
          <w:szCs w:val="28"/>
        </w:rPr>
        <w:t xml:space="preserve"> </w:t>
      </w:r>
      <w:r w:rsidR="00C92216">
        <w:rPr>
          <w:rFonts w:ascii="Times New Roman" w:hAnsi="Times New Roman"/>
          <w:sz w:val="28"/>
          <w:szCs w:val="28"/>
        </w:rPr>
        <w:t>Определить вступление в силу:</w:t>
      </w:r>
    </w:p>
    <w:p w:rsidR="00C92216" w:rsidRDefault="00C92216" w:rsidP="00C922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4.1. пункта 1.1 настоящего решения - с 01 сентября 2022 года;</w:t>
      </w:r>
    </w:p>
    <w:p w:rsidR="009D24EB" w:rsidRDefault="00C92216" w:rsidP="009D24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4.2. п</w:t>
      </w:r>
      <w:r w:rsidR="009D24EB">
        <w:rPr>
          <w:rFonts w:ascii="Times New Roman" w:hAnsi="Times New Roman"/>
          <w:sz w:val="28"/>
          <w:szCs w:val="28"/>
        </w:rPr>
        <w:t>ункт</w:t>
      </w:r>
      <w:r w:rsidR="006C7B96">
        <w:rPr>
          <w:rFonts w:ascii="Times New Roman" w:hAnsi="Times New Roman"/>
          <w:sz w:val="28"/>
          <w:szCs w:val="28"/>
        </w:rPr>
        <w:t>ов</w:t>
      </w:r>
      <w:r w:rsidR="009D24EB">
        <w:rPr>
          <w:rFonts w:ascii="Times New Roman" w:hAnsi="Times New Roman"/>
          <w:sz w:val="28"/>
          <w:szCs w:val="28"/>
        </w:rPr>
        <w:t xml:space="preserve"> 1.</w:t>
      </w:r>
      <w:r>
        <w:rPr>
          <w:rFonts w:ascii="Times New Roman" w:hAnsi="Times New Roman"/>
          <w:sz w:val="28"/>
          <w:szCs w:val="28"/>
        </w:rPr>
        <w:t>2</w:t>
      </w:r>
      <w:r w:rsidR="009D24EB">
        <w:rPr>
          <w:rFonts w:ascii="Times New Roman" w:hAnsi="Times New Roman"/>
          <w:sz w:val="28"/>
          <w:szCs w:val="28"/>
        </w:rPr>
        <w:t xml:space="preserve"> </w:t>
      </w:r>
      <w:r w:rsidR="006C7B96">
        <w:rPr>
          <w:rFonts w:ascii="Times New Roman" w:hAnsi="Times New Roman"/>
          <w:sz w:val="28"/>
          <w:szCs w:val="28"/>
        </w:rPr>
        <w:t xml:space="preserve">и 1.3 </w:t>
      </w:r>
      <w:r w:rsidR="009D24EB">
        <w:rPr>
          <w:rFonts w:ascii="Times New Roman" w:hAnsi="Times New Roman"/>
          <w:sz w:val="28"/>
          <w:szCs w:val="28"/>
        </w:rPr>
        <w:t xml:space="preserve">настоящего решения </w:t>
      </w:r>
      <w:r>
        <w:rPr>
          <w:rFonts w:ascii="Times New Roman" w:hAnsi="Times New Roman"/>
          <w:sz w:val="28"/>
          <w:szCs w:val="28"/>
        </w:rPr>
        <w:t>-</w:t>
      </w:r>
      <w:r w:rsidR="009D24EB">
        <w:rPr>
          <w:rFonts w:ascii="Times New Roman" w:hAnsi="Times New Roman"/>
          <w:sz w:val="28"/>
          <w:szCs w:val="28"/>
        </w:rPr>
        <w:t xml:space="preserve"> с 01 </w:t>
      </w:r>
      <w:r>
        <w:rPr>
          <w:rFonts w:ascii="Times New Roman" w:hAnsi="Times New Roman"/>
          <w:sz w:val="28"/>
          <w:szCs w:val="28"/>
        </w:rPr>
        <w:t>января 2022 года;</w:t>
      </w:r>
    </w:p>
    <w:p w:rsidR="000250DA" w:rsidRDefault="00C92216" w:rsidP="00571C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4.3</w:t>
      </w:r>
      <w:r w:rsidR="009D24EB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п</w:t>
      </w:r>
      <w:r w:rsidR="009D24EB">
        <w:rPr>
          <w:rFonts w:ascii="Times New Roman" w:hAnsi="Times New Roman"/>
          <w:sz w:val="28"/>
          <w:szCs w:val="28"/>
        </w:rPr>
        <w:t>ункт</w:t>
      </w:r>
      <w:r>
        <w:rPr>
          <w:rFonts w:ascii="Times New Roman" w:hAnsi="Times New Roman"/>
          <w:sz w:val="28"/>
          <w:szCs w:val="28"/>
        </w:rPr>
        <w:t>а 1.</w:t>
      </w:r>
      <w:r w:rsidR="006C7B96">
        <w:rPr>
          <w:rFonts w:ascii="Times New Roman" w:hAnsi="Times New Roman"/>
          <w:sz w:val="28"/>
          <w:szCs w:val="28"/>
        </w:rPr>
        <w:t>4</w:t>
      </w:r>
      <w:r w:rsidR="000250DA">
        <w:rPr>
          <w:rFonts w:ascii="Times New Roman" w:hAnsi="Times New Roman"/>
          <w:sz w:val="28"/>
          <w:szCs w:val="28"/>
        </w:rPr>
        <w:t xml:space="preserve"> настоящего решения </w:t>
      </w:r>
      <w:r>
        <w:rPr>
          <w:rFonts w:ascii="Times New Roman" w:hAnsi="Times New Roman"/>
          <w:sz w:val="28"/>
          <w:szCs w:val="28"/>
        </w:rPr>
        <w:t>-</w:t>
      </w:r>
      <w:r w:rsidR="000250DA">
        <w:rPr>
          <w:rFonts w:ascii="Times New Roman" w:hAnsi="Times New Roman"/>
          <w:sz w:val="28"/>
          <w:szCs w:val="28"/>
        </w:rPr>
        <w:t xml:space="preserve"> с 01 января 2023 года.</w:t>
      </w:r>
    </w:p>
    <w:p w:rsidR="000250DA" w:rsidRDefault="000250DA" w:rsidP="00571C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94D6D" w:rsidRPr="00EF5896" w:rsidRDefault="00894D6D" w:rsidP="00571C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490" w:type="dxa"/>
        <w:tblInd w:w="257" w:type="dxa"/>
        <w:tblLook w:val="04A0" w:firstRow="1" w:lastRow="0" w:firstColumn="1" w:lastColumn="0" w:noHBand="0" w:noVBand="1"/>
      </w:tblPr>
      <w:tblGrid>
        <w:gridCol w:w="4680"/>
        <w:gridCol w:w="4810"/>
      </w:tblGrid>
      <w:tr w:rsidR="000250DA" w:rsidRPr="008B3DCD" w:rsidTr="00894D6D">
        <w:trPr>
          <w:trHeight w:val="1962"/>
        </w:trPr>
        <w:tc>
          <w:tcPr>
            <w:tcW w:w="4680" w:type="dxa"/>
          </w:tcPr>
          <w:p w:rsidR="000250DA" w:rsidRPr="008B3DCD" w:rsidRDefault="000250DA" w:rsidP="00894D6D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B3DCD">
              <w:rPr>
                <w:rFonts w:ascii="Times New Roman" w:hAnsi="Times New Roman"/>
                <w:sz w:val="28"/>
                <w:szCs w:val="28"/>
              </w:rPr>
              <w:t>Председатель Думы Юсьвинского муниципального округа Пермского края</w:t>
            </w:r>
          </w:p>
          <w:p w:rsidR="000250DA" w:rsidRPr="008B3DCD" w:rsidRDefault="000250DA" w:rsidP="00894D6D">
            <w:pPr>
              <w:widowControl w:val="0"/>
              <w:autoSpaceDE w:val="0"/>
              <w:autoSpaceDN w:val="0"/>
              <w:spacing w:line="240" w:lineRule="auto"/>
              <w:ind w:left="27" w:hanging="27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8B3DCD">
              <w:rPr>
                <w:rFonts w:ascii="Times New Roman" w:hAnsi="Times New Roman"/>
                <w:sz w:val="28"/>
                <w:szCs w:val="28"/>
              </w:rPr>
              <w:t xml:space="preserve">                                     О.И. Власова</w:t>
            </w:r>
          </w:p>
        </w:tc>
        <w:tc>
          <w:tcPr>
            <w:tcW w:w="4810" w:type="dxa"/>
          </w:tcPr>
          <w:p w:rsidR="000250DA" w:rsidRPr="008B3DCD" w:rsidRDefault="000250DA" w:rsidP="00894D6D">
            <w:pPr>
              <w:widowControl w:val="0"/>
              <w:autoSpaceDE w:val="0"/>
              <w:autoSpaceDN w:val="0"/>
              <w:spacing w:after="0" w:line="240" w:lineRule="auto"/>
              <w:ind w:left="27" w:hanging="27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И.п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 главы</w:t>
            </w:r>
            <w:r w:rsidRPr="008B3DCD">
              <w:rPr>
                <w:rFonts w:ascii="Times New Roman" w:hAnsi="Times New Roman"/>
                <w:sz w:val="28"/>
                <w:szCs w:val="28"/>
              </w:rPr>
              <w:t xml:space="preserve"> муниципального округа – глав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 w:rsidRPr="008B3DCD">
              <w:rPr>
                <w:rFonts w:ascii="Times New Roman" w:hAnsi="Times New Roman"/>
                <w:sz w:val="28"/>
                <w:szCs w:val="28"/>
              </w:rPr>
              <w:t xml:space="preserve"> администрации Юсьвинского муниципального округа Пермского края                                          </w:t>
            </w:r>
          </w:p>
          <w:p w:rsidR="000250DA" w:rsidRPr="008B3DCD" w:rsidRDefault="000250DA" w:rsidP="00894D6D">
            <w:pPr>
              <w:widowControl w:val="0"/>
              <w:autoSpaceDE w:val="0"/>
              <w:autoSpaceDN w:val="0"/>
              <w:spacing w:after="0" w:line="240" w:lineRule="auto"/>
              <w:ind w:left="27" w:hanging="27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8B3DCD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</w:t>
            </w:r>
            <w:r w:rsidRPr="008B3DCD"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>
              <w:rPr>
                <w:rFonts w:ascii="Times New Roman" w:hAnsi="Times New Roman"/>
                <w:sz w:val="28"/>
                <w:szCs w:val="28"/>
              </w:rPr>
              <w:t>Н.Г. Никулин</w:t>
            </w:r>
          </w:p>
        </w:tc>
      </w:tr>
    </w:tbl>
    <w:p w:rsidR="001978FE" w:rsidRDefault="001978FE" w:rsidP="00207F3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1978FE" w:rsidRPr="00C94C91" w:rsidRDefault="001978FE" w:rsidP="006D439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9D24EB" w:rsidRDefault="009D24EB" w:rsidP="006D439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9D24EB" w:rsidRDefault="009D24EB" w:rsidP="006D439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9D24EB" w:rsidRDefault="009D24EB" w:rsidP="006D439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9D24EB" w:rsidRDefault="009D24EB" w:rsidP="006D439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9D24EB" w:rsidRDefault="009D24EB" w:rsidP="006D439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9D24EB" w:rsidRDefault="009D24EB" w:rsidP="006D439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9D24EB" w:rsidRDefault="009D24EB" w:rsidP="006D439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9D24EB" w:rsidRDefault="009D24EB" w:rsidP="006D439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9D24EB" w:rsidRDefault="009D24EB" w:rsidP="006D439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9D24EB" w:rsidRDefault="009D24EB" w:rsidP="006D439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9D24EB" w:rsidRDefault="009D24EB" w:rsidP="006D439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9D24EB" w:rsidRDefault="009D24EB" w:rsidP="006D439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9D24EB" w:rsidRDefault="009D24EB" w:rsidP="006D439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9D24EB" w:rsidRDefault="009D24EB" w:rsidP="006D439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9D24EB" w:rsidRDefault="009D24EB" w:rsidP="006D439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9D24EB" w:rsidRDefault="009D24EB" w:rsidP="006D439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6D4393" w:rsidRPr="00C94C91" w:rsidRDefault="006D4393" w:rsidP="006D439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C94C91">
        <w:rPr>
          <w:rFonts w:ascii="Times New Roman" w:hAnsi="Times New Roman"/>
          <w:sz w:val="28"/>
          <w:szCs w:val="28"/>
        </w:rPr>
        <w:lastRenderedPageBreak/>
        <w:t>Приложение 1</w:t>
      </w:r>
    </w:p>
    <w:p w:rsidR="006D4393" w:rsidRPr="00C94C91" w:rsidRDefault="006D4393" w:rsidP="006D439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94C91">
        <w:rPr>
          <w:rFonts w:ascii="Times New Roman" w:hAnsi="Times New Roman"/>
          <w:sz w:val="28"/>
          <w:szCs w:val="28"/>
        </w:rPr>
        <w:t>к Положению</w:t>
      </w:r>
      <w:r w:rsidR="00325D03" w:rsidRPr="00C94C91">
        <w:rPr>
          <w:rFonts w:ascii="Times New Roman" w:hAnsi="Times New Roman"/>
          <w:sz w:val="28"/>
          <w:szCs w:val="28"/>
        </w:rPr>
        <w:t xml:space="preserve"> </w:t>
      </w:r>
      <w:r w:rsidRPr="00C94C91">
        <w:rPr>
          <w:rFonts w:ascii="Times New Roman" w:hAnsi="Times New Roman"/>
          <w:sz w:val="28"/>
          <w:szCs w:val="28"/>
        </w:rPr>
        <w:t>о денежном содержании</w:t>
      </w:r>
    </w:p>
    <w:p w:rsidR="00325D03" w:rsidRPr="00C94C91" w:rsidRDefault="00325D03" w:rsidP="006D439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94C91">
        <w:rPr>
          <w:rFonts w:ascii="Times New Roman" w:hAnsi="Times New Roman"/>
          <w:sz w:val="28"/>
          <w:szCs w:val="28"/>
        </w:rPr>
        <w:t xml:space="preserve">выборного должностного лица </w:t>
      </w:r>
      <w:r w:rsidR="006D4393" w:rsidRPr="00C94C91">
        <w:rPr>
          <w:rFonts w:ascii="Times New Roman" w:hAnsi="Times New Roman"/>
          <w:sz w:val="28"/>
          <w:szCs w:val="28"/>
        </w:rPr>
        <w:t>Юсьвинского муниципального</w:t>
      </w:r>
    </w:p>
    <w:p w:rsidR="006D4393" w:rsidRPr="00C94C91" w:rsidRDefault="006D4393" w:rsidP="006D439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94C91">
        <w:rPr>
          <w:rFonts w:ascii="Times New Roman" w:hAnsi="Times New Roman"/>
          <w:sz w:val="28"/>
          <w:szCs w:val="28"/>
        </w:rPr>
        <w:t xml:space="preserve"> </w:t>
      </w:r>
      <w:r w:rsidR="00325D03" w:rsidRPr="00C94C91">
        <w:rPr>
          <w:rFonts w:ascii="Times New Roman" w:hAnsi="Times New Roman"/>
          <w:sz w:val="28"/>
          <w:szCs w:val="28"/>
        </w:rPr>
        <w:t>округа Пермского края</w:t>
      </w:r>
      <w:r w:rsidRPr="00C94C91">
        <w:rPr>
          <w:rFonts w:ascii="Times New Roman" w:hAnsi="Times New Roman"/>
          <w:sz w:val="28"/>
          <w:szCs w:val="28"/>
        </w:rPr>
        <w:t>,</w:t>
      </w:r>
      <w:r w:rsidR="00325D03" w:rsidRPr="00C94C91">
        <w:rPr>
          <w:rFonts w:ascii="Times New Roman" w:hAnsi="Times New Roman"/>
          <w:sz w:val="28"/>
          <w:szCs w:val="28"/>
        </w:rPr>
        <w:t xml:space="preserve"> </w:t>
      </w:r>
      <w:r w:rsidRPr="00C94C91">
        <w:rPr>
          <w:rFonts w:ascii="Times New Roman" w:hAnsi="Times New Roman"/>
          <w:sz w:val="28"/>
          <w:szCs w:val="28"/>
        </w:rPr>
        <w:t>осуществляющ</w:t>
      </w:r>
      <w:r w:rsidR="00325D03" w:rsidRPr="00C94C91">
        <w:rPr>
          <w:rFonts w:ascii="Times New Roman" w:hAnsi="Times New Roman"/>
          <w:sz w:val="28"/>
          <w:szCs w:val="28"/>
        </w:rPr>
        <w:t>его</w:t>
      </w:r>
      <w:r w:rsidRPr="00C94C91">
        <w:rPr>
          <w:rFonts w:ascii="Times New Roman" w:hAnsi="Times New Roman"/>
          <w:sz w:val="28"/>
          <w:szCs w:val="28"/>
        </w:rPr>
        <w:t xml:space="preserve"> </w:t>
      </w:r>
      <w:r w:rsidR="00325D03" w:rsidRPr="00C94C91">
        <w:rPr>
          <w:rFonts w:ascii="Times New Roman" w:hAnsi="Times New Roman"/>
          <w:sz w:val="28"/>
          <w:szCs w:val="28"/>
        </w:rPr>
        <w:t>свои полномочия</w:t>
      </w:r>
    </w:p>
    <w:p w:rsidR="006D4393" w:rsidRPr="00C94C91" w:rsidRDefault="006D4393" w:rsidP="006D439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94C91">
        <w:rPr>
          <w:rFonts w:ascii="Times New Roman" w:hAnsi="Times New Roman"/>
          <w:sz w:val="28"/>
          <w:szCs w:val="28"/>
        </w:rPr>
        <w:t>на постоянной основе</w:t>
      </w:r>
    </w:p>
    <w:p w:rsidR="006D4393" w:rsidRPr="00C94C91" w:rsidRDefault="006D4393" w:rsidP="006D43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D4393" w:rsidRPr="00C94C91" w:rsidRDefault="004B2932" w:rsidP="006D43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1" w:name="Par132"/>
      <w:bookmarkEnd w:id="1"/>
      <w:r w:rsidRPr="00C94C91">
        <w:rPr>
          <w:rFonts w:ascii="Times New Roman" w:hAnsi="Times New Roman"/>
          <w:b/>
          <w:sz w:val="28"/>
          <w:szCs w:val="28"/>
        </w:rPr>
        <w:t>РАЗМЕР</w:t>
      </w:r>
    </w:p>
    <w:p w:rsidR="006D4393" w:rsidRPr="00C94C91" w:rsidRDefault="006D4393" w:rsidP="004B29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94C91">
        <w:rPr>
          <w:rFonts w:ascii="Times New Roman" w:hAnsi="Times New Roman"/>
          <w:b/>
          <w:sz w:val="28"/>
          <w:szCs w:val="28"/>
        </w:rPr>
        <w:t>должностн</w:t>
      </w:r>
      <w:r w:rsidR="004B2932" w:rsidRPr="00C94C91">
        <w:rPr>
          <w:rFonts w:ascii="Times New Roman" w:hAnsi="Times New Roman"/>
          <w:b/>
          <w:sz w:val="28"/>
          <w:szCs w:val="28"/>
        </w:rPr>
        <w:t>ого</w:t>
      </w:r>
      <w:r w:rsidRPr="00C94C91">
        <w:rPr>
          <w:rFonts w:ascii="Times New Roman" w:hAnsi="Times New Roman"/>
          <w:b/>
          <w:sz w:val="28"/>
          <w:szCs w:val="28"/>
        </w:rPr>
        <w:t xml:space="preserve"> оклад</w:t>
      </w:r>
      <w:r w:rsidR="004B2932" w:rsidRPr="00C94C91">
        <w:rPr>
          <w:rFonts w:ascii="Times New Roman" w:hAnsi="Times New Roman"/>
          <w:b/>
          <w:sz w:val="28"/>
          <w:szCs w:val="28"/>
        </w:rPr>
        <w:t>а</w:t>
      </w:r>
      <w:r w:rsidRPr="00C94C91">
        <w:rPr>
          <w:rFonts w:ascii="Times New Roman" w:hAnsi="Times New Roman"/>
          <w:b/>
          <w:sz w:val="28"/>
          <w:szCs w:val="28"/>
        </w:rPr>
        <w:t xml:space="preserve"> выборн</w:t>
      </w:r>
      <w:r w:rsidR="004B2932" w:rsidRPr="00C94C91">
        <w:rPr>
          <w:rFonts w:ascii="Times New Roman" w:hAnsi="Times New Roman"/>
          <w:b/>
          <w:sz w:val="28"/>
          <w:szCs w:val="28"/>
        </w:rPr>
        <w:t>ого</w:t>
      </w:r>
      <w:r w:rsidRPr="00C94C91">
        <w:rPr>
          <w:rFonts w:ascii="Times New Roman" w:hAnsi="Times New Roman"/>
          <w:b/>
          <w:sz w:val="28"/>
          <w:szCs w:val="28"/>
        </w:rPr>
        <w:t xml:space="preserve"> должностн</w:t>
      </w:r>
      <w:r w:rsidR="004B2932" w:rsidRPr="00C94C91">
        <w:rPr>
          <w:rFonts w:ascii="Times New Roman" w:hAnsi="Times New Roman"/>
          <w:b/>
          <w:sz w:val="28"/>
          <w:szCs w:val="28"/>
        </w:rPr>
        <w:t>ого</w:t>
      </w:r>
      <w:r w:rsidRPr="00C94C91">
        <w:rPr>
          <w:rFonts w:ascii="Times New Roman" w:hAnsi="Times New Roman"/>
          <w:b/>
          <w:sz w:val="28"/>
          <w:szCs w:val="28"/>
        </w:rPr>
        <w:t xml:space="preserve"> </w:t>
      </w:r>
      <w:r w:rsidR="004B2932" w:rsidRPr="00C94C91">
        <w:rPr>
          <w:rFonts w:ascii="Times New Roman" w:hAnsi="Times New Roman"/>
          <w:b/>
          <w:sz w:val="28"/>
          <w:szCs w:val="28"/>
        </w:rPr>
        <w:t>лица Юсьвинского муниципального округа Пермского края</w:t>
      </w:r>
      <w:r w:rsidR="00325D03" w:rsidRPr="00C94C91">
        <w:rPr>
          <w:rFonts w:ascii="Times New Roman" w:hAnsi="Times New Roman"/>
          <w:b/>
          <w:sz w:val="28"/>
          <w:szCs w:val="28"/>
        </w:rPr>
        <w:t>, осуществляющего свои полномочия на постоянной основе</w:t>
      </w:r>
    </w:p>
    <w:p w:rsidR="006D4393" w:rsidRPr="00C94C91" w:rsidRDefault="006D4393" w:rsidP="006D43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01"/>
        <w:gridCol w:w="4638"/>
      </w:tblGrid>
      <w:tr w:rsidR="006D4393" w:rsidRPr="00C94C91" w:rsidTr="00894D6D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93" w:rsidRPr="00C94C91" w:rsidRDefault="006D4393" w:rsidP="006D43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4C91">
              <w:rPr>
                <w:rFonts w:ascii="Times New Roman" w:hAnsi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93" w:rsidRPr="00C94C91" w:rsidRDefault="006D4393" w:rsidP="006D43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4C91">
              <w:rPr>
                <w:rFonts w:ascii="Times New Roman" w:hAnsi="Times New Roman"/>
                <w:sz w:val="28"/>
                <w:szCs w:val="28"/>
              </w:rPr>
              <w:t>Размер должностного оклада, руб.</w:t>
            </w:r>
          </w:p>
        </w:tc>
      </w:tr>
      <w:tr w:rsidR="006D4393" w:rsidRPr="00C94C91" w:rsidTr="00894D6D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393" w:rsidRPr="00C94C91" w:rsidRDefault="006D4393" w:rsidP="00325D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4C91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r w:rsidR="00325D03" w:rsidRPr="00C94C91">
              <w:rPr>
                <w:rFonts w:ascii="Times New Roman" w:hAnsi="Times New Roman"/>
                <w:sz w:val="28"/>
                <w:szCs w:val="28"/>
              </w:rPr>
              <w:t>муниципального округа – глава администрации Юсьвинского муниципального округа Пермского края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393" w:rsidRPr="00C94C91" w:rsidRDefault="00571C06" w:rsidP="006D43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28 717,52</w:t>
            </w:r>
          </w:p>
        </w:tc>
      </w:tr>
    </w:tbl>
    <w:p w:rsidR="006D4393" w:rsidRPr="00C94C91" w:rsidRDefault="006D4393" w:rsidP="006D43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D4393" w:rsidRPr="00C94C91" w:rsidRDefault="006D4393" w:rsidP="006D43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D4393" w:rsidRPr="00C94C91" w:rsidRDefault="006D4393" w:rsidP="006D43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D4393" w:rsidRPr="00C94C91" w:rsidRDefault="006D4393" w:rsidP="006D43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D4393" w:rsidRPr="00C94C91" w:rsidRDefault="006D4393" w:rsidP="006D43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5D03" w:rsidRPr="00C94C91" w:rsidRDefault="00325D03" w:rsidP="006D439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325D03" w:rsidRPr="00C94C91" w:rsidRDefault="00325D03" w:rsidP="006D439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325D03" w:rsidRPr="00C94C91" w:rsidRDefault="00325D03" w:rsidP="006D439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325D03" w:rsidRPr="00C94C91" w:rsidRDefault="00325D03" w:rsidP="006D439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325D03" w:rsidRPr="00C94C91" w:rsidRDefault="00325D03" w:rsidP="006D439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325D03" w:rsidRPr="00C94C91" w:rsidRDefault="00325D03" w:rsidP="006D439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325D03" w:rsidRPr="00C94C91" w:rsidRDefault="00325D03" w:rsidP="006D439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325D03" w:rsidRPr="00C94C91" w:rsidRDefault="00325D03" w:rsidP="006D439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325D03" w:rsidRPr="00C94C91" w:rsidRDefault="00325D03" w:rsidP="006D439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325D03" w:rsidRPr="00C94C91" w:rsidRDefault="00325D03" w:rsidP="006D439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325D03" w:rsidRPr="00C94C91" w:rsidRDefault="00325D03" w:rsidP="006D439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325D03" w:rsidRPr="00C94C91" w:rsidRDefault="00325D03" w:rsidP="006D439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325D03" w:rsidRPr="00C94C91" w:rsidRDefault="00325D03" w:rsidP="006D439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325D03" w:rsidRPr="00C94C91" w:rsidRDefault="00325D03" w:rsidP="006D439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325D03" w:rsidRPr="00C94C91" w:rsidRDefault="00325D03" w:rsidP="006D439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325D03" w:rsidRPr="00C94C91" w:rsidRDefault="00325D03" w:rsidP="006D439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325D03" w:rsidRPr="00C94C91" w:rsidRDefault="00325D03" w:rsidP="006D439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325D03" w:rsidRPr="00C94C91" w:rsidRDefault="00325D03" w:rsidP="006D439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325D03" w:rsidRPr="00C94C91" w:rsidRDefault="00325D03" w:rsidP="006D439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325D03" w:rsidRPr="00C94C91" w:rsidRDefault="00325D03" w:rsidP="006D439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325D03" w:rsidRPr="00C94C91" w:rsidRDefault="00325D03" w:rsidP="006D439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325D03" w:rsidRPr="00C94C91" w:rsidRDefault="00325D03" w:rsidP="006D439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325D03" w:rsidRPr="00C94C91" w:rsidRDefault="00325D03" w:rsidP="006D439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sectPr w:rsidR="00325D03" w:rsidRPr="00C94C91" w:rsidSect="00894D6D">
      <w:pgSz w:w="11906" w:h="16838"/>
      <w:pgMar w:top="851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1858" w:rsidRDefault="006F1858" w:rsidP="00571C06">
      <w:pPr>
        <w:spacing w:after="0" w:line="240" w:lineRule="auto"/>
      </w:pPr>
      <w:r>
        <w:separator/>
      </w:r>
    </w:p>
  </w:endnote>
  <w:endnote w:type="continuationSeparator" w:id="0">
    <w:p w:rsidR="006F1858" w:rsidRDefault="006F1858" w:rsidP="00571C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1858" w:rsidRDefault="006F1858" w:rsidP="00571C06">
      <w:pPr>
        <w:spacing w:after="0" w:line="240" w:lineRule="auto"/>
      </w:pPr>
      <w:r>
        <w:separator/>
      </w:r>
    </w:p>
  </w:footnote>
  <w:footnote w:type="continuationSeparator" w:id="0">
    <w:p w:rsidR="006F1858" w:rsidRDefault="006F1858" w:rsidP="00571C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15702"/>
    <w:multiLevelType w:val="hybridMultilevel"/>
    <w:tmpl w:val="99AAB738"/>
    <w:lvl w:ilvl="0" w:tplc="E82A4D3E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31C34350"/>
    <w:multiLevelType w:val="hybridMultilevel"/>
    <w:tmpl w:val="13B41FD6"/>
    <w:lvl w:ilvl="0" w:tplc="B1F0BB4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1362"/>
    <w:rsid w:val="000250DA"/>
    <w:rsid w:val="00064400"/>
    <w:rsid w:val="0006565B"/>
    <w:rsid w:val="00116A8F"/>
    <w:rsid w:val="00132CF6"/>
    <w:rsid w:val="00134891"/>
    <w:rsid w:val="00162240"/>
    <w:rsid w:val="00194C19"/>
    <w:rsid w:val="001978FE"/>
    <w:rsid w:val="001B2795"/>
    <w:rsid w:val="001C5737"/>
    <w:rsid w:val="001E4EFE"/>
    <w:rsid w:val="001F58A0"/>
    <w:rsid w:val="00207F34"/>
    <w:rsid w:val="00246556"/>
    <w:rsid w:val="00284394"/>
    <w:rsid w:val="0028489A"/>
    <w:rsid w:val="002E233D"/>
    <w:rsid w:val="00306E25"/>
    <w:rsid w:val="0032565F"/>
    <w:rsid w:val="00325D03"/>
    <w:rsid w:val="003324AB"/>
    <w:rsid w:val="00341493"/>
    <w:rsid w:val="00344A62"/>
    <w:rsid w:val="00356215"/>
    <w:rsid w:val="003659B3"/>
    <w:rsid w:val="00397CE9"/>
    <w:rsid w:val="003D19C3"/>
    <w:rsid w:val="003D6380"/>
    <w:rsid w:val="003F4FE5"/>
    <w:rsid w:val="003F700A"/>
    <w:rsid w:val="00413A03"/>
    <w:rsid w:val="00425C60"/>
    <w:rsid w:val="00487ACC"/>
    <w:rsid w:val="004A25F0"/>
    <w:rsid w:val="004B2181"/>
    <w:rsid w:val="004B2932"/>
    <w:rsid w:val="004B3FDB"/>
    <w:rsid w:val="004D2F76"/>
    <w:rsid w:val="00500686"/>
    <w:rsid w:val="00511C8E"/>
    <w:rsid w:val="00571C06"/>
    <w:rsid w:val="005847EC"/>
    <w:rsid w:val="005922CF"/>
    <w:rsid w:val="005933BF"/>
    <w:rsid w:val="005D3CB7"/>
    <w:rsid w:val="00601ED6"/>
    <w:rsid w:val="006372B4"/>
    <w:rsid w:val="006721DC"/>
    <w:rsid w:val="0067532D"/>
    <w:rsid w:val="0068590B"/>
    <w:rsid w:val="00691C79"/>
    <w:rsid w:val="006927BD"/>
    <w:rsid w:val="006C75C1"/>
    <w:rsid w:val="006C7B96"/>
    <w:rsid w:val="006D4393"/>
    <w:rsid w:val="006F1858"/>
    <w:rsid w:val="006F2CB4"/>
    <w:rsid w:val="00713375"/>
    <w:rsid w:val="00724069"/>
    <w:rsid w:val="0073432E"/>
    <w:rsid w:val="00746343"/>
    <w:rsid w:val="00746521"/>
    <w:rsid w:val="00753969"/>
    <w:rsid w:val="007D2229"/>
    <w:rsid w:val="007D6256"/>
    <w:rsid w:val="007E221C"/>
    <w:rsid w:val="007F1362"/>
    <w:rsid w:val="0085290F"/>
    <w:rsid w:val="00885FF2"/>
    <w:rsid w:val="00894D6D"/>
    <w:rsid w:val="008B3DCD"/>
    <w:rsid w:val="008F6075"/>
    <w:rsid w:val="00913F54"/>
    <w:rsid w:val="00935096"/>
    <w:rsid w:val="009A09A8"/>
    <w:rsid w:val="009D24EB"/>
    <w:rsid w:val="00A557CD"/>
    <w:rsid w:val="00A64EDA"/>
    <w:rsid w:val="00A65F6F"/>
    <w:rsid w:val="00A93BCD"/>
    <w:rsid w:val="00AB52A3"/>
    <w:rsid w:val="00B550EC"/>
    <w:rsid w:val="00B80187"/>
    <w:rsid w:val="00B830F8"/>
    <w:rsid w:val="00BF1CDB"/>
    <w:rsid w:val="00C2483F"/>
    <w:rsid w:val="00C3660F"/>
    <w:rsid w:val="00C37CCD"/>
    <w:rsid w:val="00C42A51"/>
    <w:rsid w:val="00C44E75"/>
    <w:rsid w:val="00C73749"/>
    <w:rsid w:val="00C77B69"/>
    <w:rsid w:val="00C92216"/>
    <w:rsid w:val="00C94C91"/>
    <w:rsid w:val="00CC7A9E"/>
    <w:rsid w:val="00CF3CC3"/>
    <w:rsid w:val="00D00509"/>
    <w:rsid w:val="00D1768E"/>
    <w:rsid w:val="00D41CFC"/>
    <w:rsid w:val="00D44388"/>
    <w:rsid w:val="00D9385B"/>
    <w:rsid w:val="00D96154"/>
    <w:rsid w:val="00DA3FA4"/>
    <w:rsid w:val="00DB5B50"/>
    <w:rsid w:val="00DD2707"/>
    <w:rsid w:val="00DE782A"/>
    <w:rsid w:val="00DF49DA"/>
    <w:rsid w:val="00DF4F91"/>
    <w:rsid w:val="00E04351"/>
    <w:rsid w:val="00E15307"/>
    <w:rsid w:val="00E2045F"/>
    <w:rsid w:val="00E42855"/>
    <w:rsid w:val="00E42A1A"/>
    <w:rsid w:val="00E44577"/>
    <w:rsid w:val="00E47004"/>
    <w:rsid w:val="00E75B64"/>
    <w:rsid w:val="00E941EF"/>
    <w:rsid w:val="00F04637"/>
    <w:rsid w:val="00F56A55"/>
    <w:rsid w:val="00F67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B64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F1362"/>
    <w:pPr>
      <w:widowControl w:val="0"/>
      <w:autoSpaceDE w:val="0"/>
      <w:autoSpaceDN w:val="0"/>
    </w:pPr>
    <w:rPr>
      <w:rFonts w:cs="Calibri"/>
      <w:sz w:val="22"/>
    </w:rPr>
  </w:style>
  <w:style w:type="paragraph" w:customStyle="1" w:styleId="ConsPlusTitle">
    <w:name w:val="ConsPlusTitle"/>
    <w:rsid w:val="007F1362"/>
    <w:pPr>
      <w:widowControl w:val="0"/>
      <w:autoSpaceDE w:val="0"/>
      <w:autoSpaceDN w:val="0"/>
    </w:pPr>
    <w:rPr>
      <w:rFonts w:cs="Calibri"/>
      <w:b/>
      <w:sz w:val="22"/>
    </w:rPr>
  </w:style>
  <w:style w:type="paragraph" w:styleId="a3">
    <w:name w:val="No Spacing"/>
    <w:uiPriority w:val="1"/>
    <w:qFormat/>
    <w:rsid w:val="00F04637"/>
    <w:rPr>
      <w:rFonts w:ascii="Times New Roman" w:hAnsi="Times New Roman"/>
      <w:sz w:val="28"/>
      <w:szCs w:val="24"/>
    </w:rPr>
  </w:style>
  <w:style w:type="character" w:customStyle="1" w:styleId="FontStyle11">
    <w:name w:val="Font Style11"/>
    <w:rsid w:val="00F04637"/>
    <w:rPr>
      <w:rFonts w:ascii="Times New Roman" w:hAnsi="Times New Roman" w:cs="Times New Roman"/>
      <w:sz w:val="24"/>
      <w:szCs w:val="24"/>
    </w:rPr>
  </w:style>
  <w:style w:type="paragraph" w:styleId="a4">
    <w:name w:val="Normal (Web)"/>
    <w:basedOn w:val="a"/>
    <w:uiPriority w:val="99"/>
    <w:unhideWhenUsed/>
    <w:rsid w:val="009A09A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WW8Num9z0">
    <w:name w:val="WW8Num9z0"/>
    <w:rsid w:val="00D00509"/>
    <w:rPr>
      <w:rFonts w:ascii="Symbol" w:hAnsi="Symbol" w:cs="Symbol"/>
    </w:rPr>
  </w:style>
  <w:style w:type="paragraph" w:styleId="a5">
    <w:name w:val="Balloon Text"/>
    <w:basedOn w:val="a"/>
    <w:link w:val="a6"/>
    <w:uiPriority w:val="99"/>
    <w:semiHidden/>
    <w:unhideWhenUsed/>
    <w:rsid w:val="00207F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7F3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571C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71C06"/>
    <w:rPr>
      <w:sz w:val="22"/>
      <w:szCs w:val="22"/>
    </w:rPr>
  </w:style>
  <w:style w:type="paragraph" w:styleId="a9">
    <w:name w:val="footer"/>
    <w:basedOn w:val="a"/>
    <w:link w:val="aa"/>
    <w:uiPriority w:val="99"/>
    <w:unhideWhenUsed/>
    <w:rsid w:val="00571C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71C06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B64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F1362"/>
    <w:pPr>
      <w:widowControl w:val="0"/>
      <w:autoSpaceDE w:val="0"/>
      <w:autoSpaceDN w:val="0"/>
    </w:pPr>
    <w:rPr>
      <w:rFonts w:cs="Calibri"/>
      <w:sz w:val="22"/>
    </w:rPr>
  </w:style>
  <w:style w:type="paragraph" w:customStyle="1" w:styleId="ConsPlusTitle">
    <w:name w:val="ConsPlusTitle"/>
    <w:rsid w:val="007F1362"/>
    <w:pPr>
      <w:widowControl w:val="0"/>
      <w:autoSpaceDE w:val="0"/>
      <w:autoSpaceDN w:val="0"/>
    </w:pPr>
    <w:rPr>
      <w:rFonts w:cs="Calibri"/>
      <w:b/>
      <w:sz w:val="22"/>
    </w:rPr>
  </w:style>
  <w:style w:type="paragraph" w:styleId="a3">
    <w:name w:val="No Spacing"/>
    <w:uiPriority w:val="1"/>
    <w:qFormat/>
    <w:rsid w:val="00F04637"/>
    <w:rPr>
      <w:rFonts w:ascii="Times New Roman" w:hAnsi="Times New Roman"/>
      <w:sz w:val="28"/>
      <w:szCs w:val="24"/>
    </w:rPr>
  </w:style>
  <w:style w:type="character" w:customStyle="1" w:styleId="FontStyle11">
    <w:name w:val="Font Style11"/>
    <w:rsid w:val="00F04637"/>
    <w:rPr>
      <w:rFonts w:ascii="Times New Roman" w:hAnsi="Times New Roman" w:cs="Times New Roman"/>
      <w:sz w:val="24"/>
      <w:szCs w:val="24"/>
    </w:rPr>
  </w:style>
  <w:style w:type="paragraph" w:styleId="a4">
    <w:name w:val="Normal (Web)"/>
    <w:basedOn w:val="a"/>
    <w:uiPriority w:val="99"/>
    <w:unhideWhenUsed/>
    <w:rsid w:val="009A09A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WW8Num9z0">
    <w:name w:val="WW8Num9z0"/>
    <w:rsid w:val="00D00509"/>
    <w:rPr>
      <w:rFonts w:ascii="Symbol" w:hAnsi="Symbol" w:cs="Symbol"/>
    </w:rPr>
  </w:style>
  <w:style w:type="paragraph" w:styleId="a5">
    <w:name w:val="Balloon Text"/>
    <w:basedOn w:val="a"/>
    <w:link w:val="a6"/>
    <w:uiPriority w:val="99"/>
    <w:semiHidden/>
    <w:unhideWhenUsed/>
    <w:rsid w:val="00207F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7F3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571C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71C06"/>
    <w:rPr>
      <w:sz w:val="22"/>
      <w:szCs w:val="22"/>
    </w:rPr>
  </w:style>
  <w:style w:type="paragraph" w:styleId="a9">
    <w:name w:val="footer"/>
    <w:basedOn w:val="a"/>
    <w:link w:val="aa"/>
    <w:uiPriority w:val="99"/>
    <w:unhideWhenUsed/>
    <w:rsid w:val="00571C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71C06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1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1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2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A70C6A-7508-449B-BFC5-901AF9DD5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590</Words>
  <Characters>3367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ХорошеваГМ</dc:creator>
  <cp:lastModifiedBy>user</cp:lastModifiedBy>
  <cp:revision>8</cp:revision>
  <cp:lastPrinted>2022-10-06T06:59:00Z</cp:lastPrinted>
  <dcterms:created xsi:type="dcterms:W3CDTF">2022-10-13T12:11:00Z</dcterms:created>
  <dcterms:modified xsi:type="dcterms:W3CDTF">2022-10-21T04:44:00Z</dcterms:modified>
</cp:coreProperties>
</file>